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4" w:rsidRPr="00CF28D6" w:rsidRDefault="00F45A24" w:rsidP="00F45A24">
      <w:pPr>
        <w:rPr>
          <w:i/>
          <w:sz w:val="32"/>
        </w:rPr>
      </w:pPr>
      <w:r w:rsidRPr="00CF28D6">
        <w:rPr>
          <w:i/>
          <w:sz w:val="32"/>
        </w:rPr>
        <w:t>Povolání k budování lidské rodiny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Drazí bratři a sestry!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Zatímco v této době stále vane mrazivý vítr války a útlaku a často jsme svědky polarizace, my jako církev jsme zahájili synodální proces: Cítíme naléhavou potřebu společně se posunout vpřed a rozvíjet dimenzi naslouchání, sdílení a výměny. Společně se všemi muži a ženami dobré vůle chceme přispět k budování lidské rodiny, uzdravit její rány a vést ji k lepší budoucnosti. U příležitosti 59. světového dne modliteb za duchovní povolání bych se s vámi rád zamyslel nad širo</w:t>
      </w:r>
      <w:r w:rsidR="00693571">
        <w:rPr>
          <w:sz w:val="32"/>
        </w:rPr>
        <w:t>kým významem pojmu "povolání" v </w:t>
      </w:r>
      <w:r w:rsidRPr="00CF28D6">
        <w:rPr>
          <w:sz w:val="32"/>
        </w:rPr>
        <w:t>kontextu synodální církve, která naslouchá Bohu a světu.</w:t>
      </w:r>
    </w:p>
    <w:p w:rsidR="00F45A24" w:rsidRPr="00CF28D6" w:rsidRDefault="00F45A24" w:rsidP="00F45A24">
      <w:pPr>
        <w:rPr>
          <w:i/>
          <w:sz w:val="32"/>
        </w:rPr>
      </w:pPr>
      <w:r w:rsidRPr="00CF28D6">
        <w:rPr>
          <w:i/>
          <w:sz w:val="32"/>
        </w:rPr>
        <w:t>Všichni jsou povoláni k tomu, aby byli klíčovými činiteli misie</w:t>
      </w:r>
    </w:p>
    <w:p w:rsidR="00F45A24" w:rsidRPr="00CF28D6" w:rsidRDefault="00F45A24" w:rsidP="00F45A24">
      <w:pPr>
        <w:rPr>
          <w:sz w:val="32"/>
        </w:rPr>
      </w:pPr>
      <w:proofErr w:type="spellStart"/>
      <w:r w:rsidRPr="00CF28D6">
        <w:rPr>
          <w:sz w:val="32"/>
        </w:rPr>
        <w:t>Synodalita</w:t>
      </w:r>
      <w:proofErr w:type="spellEnd"/>
      <w:r w:rsidRPr="00CF28D6">
        <w:rPr>
          <w:sz w:val="32"/>
        </w:rPr>
        <w:t>, společný postup vpřed, je pro cír</w:t>
      </w:r>
      <w:r w:rsidR="00693571">
        <w:rPr>
          <w:sz w:val="32"/>
        </w:rPr>
        <w:t>kev základním povoláním a jen v </w:t>
      </w:r>
      <w:r w:rsidRPr="00CF28D6">
        <w:rPr>
          <w:sz w:val="32"/>
        </w:rPr>
        <w:t xml:space="preserve">tomto horizontu je možné objevit a uvést do života různá povolání, charismata a služby. Zároveň víme, že církev existuje proto, aby evangelizovala, aby vycházela sama ze sebe a rozsévala semeno evangelia do dějin. Takové poslání je možné právě tehdy, když je synergií všech pastoračních oblastí a když se do něj předem zapojí všichni Pánovi učedníci. Ve skutečnosti se "na základě přijatého křtu každý člen Božího lidu stal misionářským učedníkem (srov. </w:t>
      </w:r>
      <w:proofErr w:type="spellStart"/>
      <w:r w:rsidRPr="00CF28D6">
        <w:rPr>
          <w:sz w:val="32"/>
        </w:rPr>
        <w:t>Mt</w:t>
      </w:r>
      <w:proofErr w:type="spellEnd"/>
      <w:r w:rsidRPr="00CF28D6">
        <w:rPr>
          <w:sz w:val="32"/>
        </w:rPr>
        <w:t xml:space="preserve"> 28,19). Každý pokřtěný člověk, ať už zastává jakoukoli funkci v církvi a je na jakémkoli stupni formování své víry, je aktivním činitelem evangelizace" (apoštolská exhortace Evangelii </w:t>
      </w:r>
      <w:proofErr w:type="spellStart"/>
      <w:r w:rsidRPr="00CF28D6">
        <w:rPr>
          <w:sz w:val="32"/>
        </w:rPr>
        <w:t>gaudium</w:t>
      </w:r>
      <w:proofErr w:type="spellEnd"/>
      <w:r w:rsidRPr="00CF28D6">
        <w:rPr>
          <w:sz w:val="32"/>
        </w:rPr>
        <w:t>, 120). Musíme se vyvarovat postoje, který odděluje kněze a laiky a považuje první za hlavní činitele a druhé za vykonavatele. Křesťanské poslání má být uskutečňováno jako jeden Boží lid, jako laici a pastýři společně. Celá církev je evangelizačním společenstvím.</w:t>
      </w:r>
    </w:p>
    <w:p w:rsidR="00F45A24" w:rsidRPr="00CF28D6" w:rsidRDefault="00F45A24" w:rsidP="00F45A24">
      <w:pPr>
        <w:rPr>
          <w:i/>
          <w:sz w:val="32"/>
        </w:rPr>
      </w:pPr>
      <w:r w:rsidRPr="00CF28D6">
        <w:rPr>
          <w:i/>
          <w:sz w:val="32"/>
        </w:rPr>
        <w:t>Jsme povoláni pečovat o sebe navzájem a o stvoření.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 xml:space="preserve">Slovo "povolání" nelze chápat v omezujícím smyslu, který by se vztahoval pouze na ty, kdo následují Pána na základě zvláštního zasvěcení. Všichni jsme povoláni podílet se na Kristově poslání sjednotit rozptýlené lidstvo a smířit je s Bohem. Obecněji řečeno, ještě předtím, než člověk prožije setkání s Kristem a přijme křesťanskou víru, dostává každý člověk darem života základní povolání: každý z nás je Bohem chtěné a milované stvoření, na které Bůh </w:t>
      </w:r>
      <w:r w:rsidRPr="00CF28D6">
        <w:rPr>
          <w:sz w:val="32"/>
        </w:rPr>
        <w:lastRenderedPageBreak/>
        <w:t>myslel jedinečným a zvláštním způsobem, a my jsme povoláni k tomu, abychom tuto božskou jiskru, která přebývá v srdci každého muže a ženy</w:t>
      </w:r>
      <w:r w:rsidR="00693571">
        <w:rPr>
          <w:sz w:val="32"/>
        </w:rPr>
        <w:t>, v </w:t>
      </w:r>
      <w:r w:rsidRPr="00CF28D6">
        <w:rPr>
          <w:sz w:val="32"/>
        </w:rPr>
        <w:t>průběhu svého života rozvíjeli a přispívali k růstu lidstva inspirovaného láskou a vzájemným přijetím. Jsme povoláni k tomu, abychom se starali jeden o druhého, vytvářeli pouta harmonie a sounáležitosti a hojili rány stvoření, aby nebyla zničena jeho krása: zkrátka, abychom se stali jednou rodinou v nádherném společném domově stvoření, v harmonické rozmanitosti jeho prvků. V tomto širokém smyslu mají "povolání" nejen jednotlivci, ale i národy, společenství a skupiny různého druhu.</w:t>
      </w:r>
    </w:p>
    <w:p w:rsidR="00F45A24" w:rsidRPr="00CF28D6" w:rsidRDefault="00F45A24" w:rsidP="00F45A24">
      <w:pPr>
        <w:rPr>
          <w:i/>
          <w:sz w:val="32"/>
        </w:rPr>
      </w:pPr>
      <w:r w:rsidRPr="00CF28D6">
        <w:rPr>
          <w:i/>
          <w:sz w:val="32"/>
        </w:rPr>
        <w:t>Povolán přijmout Boží pohled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Do tohoto velkého společného povolání je vloženo specifičtější volání, které nám adresuje Bůh, který svou láskou oslovuje naši existenci a směřuje ji ke konečnému cíli, k plnosti, která sahá až za práh smrti. Takto se Bůh chtěl dívat na naše životy a takto se na ně dívá i dnes.</w:t>
      </w:r>
    </w:p>
    <w:p w:rsidR="00F45A24" w:rsidRPr="00CF28D6" w:rsidRDefault="00F45A24" w:rsidP="00F45A24">
      <w:pPr>
        <w:rPr>
          <w:sz w:val="32"/>
        </w:rPr>
      </w:pPr>
      <w:proofErr w:type="spellStart"/>
      <w:r w:rsidRPr="00CF28D6">
        <w:rPr>
          <w:sz w:val="32"/>
        </w:rPr>
        <w:t>Michelangelu</w:t>
      </w:r>
      <w:proofErr w:type="spellEnd"/>
      <w:r w:rsidRPr="00CF28D6">
        <w:rPr>
          <w:sz w:val="32"/>
        </w:rPr>
        <w:t xml:space="preserve"> </w:t>
      </w:r>
      <w:proofErr w:type="spellStart"/>
      <w:r w:rsidRPr="00CF28D6">
        <w:rPr>
          <w:sz w:val="32"/>
        </w:rPr>
        <w:t>Buonarrotimu</w:t>
      </w:r>
      <w:proofErr w:type="spellEnd"/>
      <w:r w:rsidRPr="00CF28D6">
        <w:rPr>
          <w:sz w:val="32"/>
        </w:rPr>
        <w:t xml:space="preserve"> se připisují ta</w:t>
      </w:r>
      <w:r w:rsidR="00693571">
        <w:rPr>
          <w:sz w:val="32"/>
        </w:rPr>
        <w:t>to slova: "Každý kamenný blok v </w:t>
      </w:r>
      <w:r w:rsidRPr="00CF28D6">
        <w:rPr>
          <w:sz w:val="32"/>
        </w:rPr>
        <w:t>sobě skrývá sochu a úkolem sochaře je objevit</w:t>
      </w:r>
      <w:r w:rsidR="00CF28D6" w:rsidRPr="00CF28D6">
        <w:rPr>
          <w:sz w:val="32"/>
        </w:rPr>
        <w:t xml:space="preserve"> ji</w:t>
      </w:r>
      <w:r w:rsidRPr="00CF28D6">
        <w:rPr>
          <w:sz w:val="32"/>
        </w:rPr>
        <w:t xml:space="preserve">.". Jestliže se takto může dívat umělec, tím spíše se takto dívá Bůh na nás: v dívce z Nazareta viděl Matku Boží; v rybáři Šimonovi, synu Jonášovu, viděl Petra, skálu, na níž chtěl postavit svou církev; v celníkovi </w:t>
      </w:r>
      <w:proofErr w:type="spellStart"/>
      <w:r w:rsidRPr="00CF28D6">
        <w:rPr>
          <w:sz w:val="32"/>
        </w:rPr>
        <w:t>Levim</w:t>
      </w:r>
      <w:proofErr w:type="spellEnd"/>
      <w:r w:rsidRPr="00CF28D6">
        <w:rPr>
          <w:sz w:val="32"/>
        </w:rPr>
        <w:t xml:space="preserve"> viděl apoštola a evangelistu Matouše; v </w:t>
      </w:r>
      <w:r w:rsidR="00CF28D6" w:rsidRPr="00CF28D6">
        <w:rPr>
          <w:sz w:val="32"/>
        </w:rPr>
        <w:t>Šavlovi</w:t>
      </w:r>
      <w:r w:rsidRPr="00CF28D6">
        <w:rPr>
          <w:sz w:val="32"/>
        </w:rPr>
        <w:t>, neúprosném pronásledovateli křesťanů, viděl Pavla, apoštola pohanů. Jeho láskyplný pohled nás vždy zasahuje, dotýká se nás, osvobozuje nás a proměňuje, činí z nás nové lidi.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 xml:space="preserve">To je dynamika každého povolání: Boží pohled nás oslovuje a volá. Povolání, stejně jako svatost, není výjimečnou zkušeností vyhrazenou jen pro několik málo osob. Stejně jako existuje "svatost </w:t>
      </w:r>
      <w:r w:rsidR="00CF28D6" w:rsidRPr="00CF28D6">
        <w:rPr>
          <w:sz w:val="32"/>
        </w:rPr>
        <w:t>od</w:t>
      </w:r>
      <w:r w:rsidRPr="00CF28D6">
        <w:rPr>
          <w:sz w:val="32"/>
        </w:rPr>
        <w:t xml:space="preserve">vedle" (srov. apoštolská exhortace </w:t>
      </w:r>
      <w:proofErr w:type="spellStart"/>
      <w:r w:rsidRPr="00CF28D6">
        <w:rPr>
          <w:sz w:val="32"/>
        </w:rPr>
        <w:t>Gaudete</w:t>
      </w:r>
      <w:proofErr w:type="spellEnd"/>
      <w:r w:rsidRPr="00CF28D6">
        <w:rPr>
          <w:sz w:val="32"/>
        </w:rPr>
        <w:t xml:space="preserve"> et </w:t>
      </w:r>
      <w:proofErr w:type="spellStart"/>
      <w:r w:rsidRPr="00CF28D6">
        <w:rPr>
          <w:sz w:val="32"/>
        </w:rPr>
        <w:t>exsultate</w:t>
      </w:r>
      <w:proofErr w:type="spellEnd"/>
      <w:r w:rsidRPr="00CF28D6">
        <w:rPr>
          <w:sz w:val="32"/>
        </w:rPr>
        <w:t>, 6-9), je i povolání pro každého, protože Bůh se dívá na každého a každého volá.</w:t>
      </w:r>
    </w:p>
    <w:p w:rsidR="00F45A24" w:rsidRPr="00CF28D6" w:rsidRDefault="00CF28D6" w:rsidP="00F45A24">
      <w:pPr>
        <w:rPr>
          <w:sz w:val="32"/>
        </w:rPr>
      </w:pPr>
      <w:r w:rsidRPr="00CF28D6">
        <w:rPr>
          <w:sz w:val="32"/>
        </w:rPr>
        <w:t>P</w:t>
      </w:r>
      <w:r w:rsidR="00F45A24" w:rsidRPr="00CF28D6">
        <w:rPr>
          <w:sz w:val="32"/>
        </w:rPr>
        <w:t xml:space="preserve">řísloví </w:t>
      </w:r>
      <w:r w:rsidRPr="00CF28D6">
        <w:rPr>
          <w:sz w:val="32"/>
        </w:rPr>
        <w:t xml:space="preserve">z Dálného východu </w:t>
      </w:r>
      <w:r w:rsidR="00F45A24" w:rsidRPr="00CF28D6">
        <w:rPr>
          <w:sz w:val="32"/>
        </w:rPr>
        <w:t>říká: "Moudrý člověk se podívá na vejce a uvidí orla, podívá se na semeno a rozpozná v něm velký strom, podívá se na hříšníka a dokáže z něj vykouzlit světce." Takto se na nás dívá Bůh: v každém z nás vidí potenciál, kter</w:t>
      </w:r>
      <w:r w:rsidRPr="00CF28D6">
        <w:rPr>
          <w:sz w:val="32"/>
        </w:rPr>
        <w:t>ý</w:t>
      </w:r>
      <w:r w:rsidR="00F45A24" w:rsidRPr="00CF28D6">
        <w:rPr>
          <w:sz w:val="32"/>
        </w:rPr>
        <w:t xml:space="preserve"> někdy ani neznáme, a v průběhu našeho života </w:t>
      </w:r>
      <w:r w:rsidR="00F45A24" w:rsidRPr="00CF28D6">
        <w:rPr>
          <w:sz w:val="32"/>
        </w:rPr>
        <w:lastRenderedPageBreak/>
        <w:t xml:space="preserve">neustále pracuje na tom, abychom </w:t>
      </w:r>
      <w:r w:rsidRPr="00CF28D6">
        <w:rPr>
          <w:sz w:val="32"/>
        </w:rPr>
        <w:t>vše</w:t>
      </w:r>
      <w:r w:rsidR="00F45A24" w:rsidRPr="00CF28D6">
        <w:rPr>
          <w:sz w:val="32"/>
        </w:rPr>
        <w:t xml:space="preserve"> mohli dát do služeb společného dobra.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Tak vzniká povolání díky umění božského sochaře, který nás svýma "rukama" nechává vyjít ze sebe samých, aby v nás mohlo vzniknout mistrovské dílo</w:t>
      </w:r>
      <w:r w:rsidR="00693571">
        <w:rPr>
          <w:sz w:val="32"/>
        </w:rPr>
        <w:t>, k </w:t>
      </w:r>
      <w:r w:rsidRPr="00CF28D6">
        <w:rPr>
          <w:sz w:val="32"/>
        </w:rPr>
        <w:t>němuž jsme povoláni. Především Boží slovo, které nás osvobozuje od sebestřednosti, nás může očistit, osvítit a přetvořit. Naslouchejme tedy Slovu, které nás činí otevřenými pro povolání, jež nám Bůh svěřuje! Učme se také naslouchat svým bratřím a sestrám ve v</w:t>
      </w:r>
      <w:r w:rsidR="00693571">
        <w:rPr>
          <w:sz w:val="32"/>
        </w:rPr>
        <w:t>íře, protože za jejich radami a </w:t>
      </w:r>
      <w:r w:rsidRPr="00CF28D6">
        <w:rPr>
          <w:sz w:val="32"/>
        </w:rPr>
        <w:t>příklady se může skrývat Boží iniciativa, která nám vždy ukazuje nové cesty, jimiž se máme ubírat.</w:t>
      </w:r>
    </w:p>
    <w:p w:rsidR="00F45A24" w:rsidRPr="00CF28D6" w:rsidRDefault="00F45A24" w:rsidP="00F45A24">
      <w:pPr>
        <w:rPr>
          <w:i/>
          <w:sz w:val="32"/>
        </w:rPr>
      </w:pPr>
      <w:r w:rsidRPr="00CF28D6">
        <w:rPr>
          <w:i/>
          <w:sz w:val="32"/>
        </w:rPr>
        <w:t>Povolání reagovat na Boží pohled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Milující a tvůrčí Boží pohled nás v Ježíši oslovil zcela jedinečným způsobem. Evangelista Marek o bohatém mladíkovi poznamenává: "Ježíš na něj pohlédl a zamiloval si ho" (10,21). Tento Ježíšův pohled plný lásky spočívá na každém z nás. Bratři a sestry, dovolme, aby se nás tento pohled dotkl, a nechme se jím přenést za hranice nás samých! A učme se také dívat se na sebe navzájem, aby lidé, se kterými žijeme a které potkáváme - ať už je to kdokoli -, cítili, že jsou přijímáni, a zjistili, že existuje Někdo, kdo se na ně dívá s láskou a zve je, aby plně rozvíjeli svůj potenciál.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Náš život se změní, jakmile tento pohled přijmeme. Vše se stává dialogem povolání, a to nejen mezi námi a Pánem, ale také mezi námi a ostatními. Dialog, který nám při hlubokém prožívání umožňuje stávat se stále více tím, kým jsme: V povolání ke kněžskému svěcení, abychom byli nástroji Kristovy milosti a milosrdenství; v povolání k zasvěcenému životu, abychom chvál</w:t>
      </w:r>
      <w:r w:rsidR="00CF28D6" w:rsidRPr="00CF28D6">
        <w:rPr>
          <w:sz w:val="32"/>
        </w:rPr>
        <w:t>ou</w:t>
      </w:r>
      <w:r w:rsidRPr="00CF28D6">
        <w:rPr>
          <w:sz w:val="32"/>
        </w:rPr>
        <w:t xml:space="preserve"> Boha </w:t>
      </w:r>
      <w:r w:rsidR="00CF28D6" w:rsidRPr="00CF28D6">
        <w:rPr>
          <w:sz w:val="32"/>
        </w:rPr>
        <w:t xml:space="preserve">byli </w:t>
      </w:r>
      <w:r w:rsidRPr="00CF28D6">
        <w:rPr>
          <w:sz w:val="32"/>
        </w:rPr>
        <w:t>proroky nového lidství; v povolání k manželství, abychom si vzájemně darovali a vychovávali život; obecně v každém povolání a sl</w:t>
      </w:r>
      <w:r w:rsidR="00693571">
        <w:rPr>
          <w:sz w:val="32"/>
        </w:rPr>
        <w:t>užbě v </w:t>
      </w:r>
      <w:r w:rsidRPr="00CF28D6">
        <w:rPr>
          <w:sz w:val="32"/>
        </w:rPr>
        <w:t>církvi, která nás vyzývá, abychom se dívali na druhé a na svět Božíma očima, sloužili dobru a šířili lásku skutky i slovy.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 xml:space="preserve">Na tomto místě bych se rád zmínil o zkušenostech Dr. José </w:t>
      </w:r>
      <w:proofErr w:type="spellStart"/>
      <w:r w:rsidRPr="00CF28D6">
        <w:rPr>
          <w:sz w:val="32"/>
        </w:rPr>
        <w:t>Gregoria</w:t>
      </w:r>
      <w:proofErr w:type="spellEnd"/>
      <w:r w:rsidRPr="00CF28D6">
        <w:rPr>
          <w:sz w:val="32"/>
        </w:rPr>
        <w:t xml:space="preserve"> </w:t>
      </w:r>
      <w:proofErr w:type="spellStart"/>
      <w:r w:rsidRPr="00CF28D6">
        <w:rPr>
          <w:sz w:val="32"/>
        </w:rPr>
        <w:t>Hernándeze</w:t>
      </w:r>
      <w:proofErr w:type="spellEnd"/>
      <w:r w:rsidRPr="00CF28D6">
        <w:rPr>
          <w:sz w:val="32"/>
        </w:rPr>
        <w:t xml:space="preserve"> </w:t>
      </w:r>
      <w:proofErr w:type="spellStart"/>
      <w:r w:rsidRPr="00CF28D6">
        <w:rPr>
          <w:sz w:val="32"/>
        </w:rPr>
        <w:t>Cisnerose</w:t>
      </w:r>
      <w:proofErr w:type="spellEnd"/>
      <w:r w:rsidRPr="00CF28D6">
        <w:rPr>
          <w:sz w:val="32"/>
        </w:rPr>
        <w:t xml:space="preserve">. Když pracoval jako lékař ve venezuelském Caracasu, stal se františkánským terciářem. Později uvažoval o tom, že se stane mnichem a knězem, ale jeho zdraví mu to nedovolilo. Tehdy si uvědomil, že </w:t>
      </w:r>
      <w:r w:rsidRPr="00CF28D6">
        <w:rPr>
          <w:sz w:val="32"/>
        </w:rPr>
        <w:lastRenderedPageBreak/>
        <w:t>jeho povoláním je být lékařem, což ho zcela pohltilo, zejména pro chudé. Proto se bezvýhradně věnoval lidem trpícím španělskou chřipkou, která v té době ve světě propukla. Srazilo ho auto a zemřel, když vycházel z lékárny, kde obstarával léky pro staršího pacienta. Před rokem byl blahořečen jako příkladný svědek toho, co znamená přijmout Pánovo povolání a plně ho naplnit.</w:t>
      </w:r>
    </w:p>
    <w:p w:rsidR="00F45A24" w:rsidRPr="00CF28D6" w:rsidRDefault="00F45A24" w:rsidP="00F45A24">
      <w:pPr>
        <w:rPr>
          <w:i/>
          <w:sz w:val="32"/>
        </w:rPr>
      </w:pPr>
      <w:r w:rsidRPr="00CF28D6">
        <w:rPr>
          <w:i/>
          <w:sz w:val="32"/>
        </w:rPr>
        <w:t>Povoláni společně budovat bratrský svět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Jako křesťané jsme nejen povoláni, tj. osobně osloveni povoláním, ale jsme také povoláni společně. Jsme jako kamínky mozaiky, krásné jako jednotlivci, ale teprve dohromady tvoříme obraz. Každý z nás září jako hvězda v Božím srdci a na nebeské klenbě vesmíru, ale jsme povoláni vytvářet souhvězdí, která vycházejí z našeho životního prostředí a dávají orientaci a osvěcují cestu lidstva. To je tajemství církve: v soužití rozdílů je znamením a nástrojem toho, k čemu je povoláno celé lidstvo. Proto se církev musí stávat stále více synodální: musí být schopna postupovat vpřed jednotně v harmonii rozmanitosti, kde všichni mohou přispívat a aktivně se účastnit.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 xml:space="preserve">Když tedy mluvíme o "povolání", nejde jen o </w:t>
      </w:r>
      <w:r w:rsidR="00693571">
        <w:rPr>
          <w:sz w:val="32"/>
        </w:rPr>
        <w:t>volbu té či oné formy života, o </w:t>
      </w:r>
      <w:r w:rsidRPr="00CF28D6">
        <w:rPr>
          <w:sz w:val="32"/>
        </w:rPr>
        <w:t>zasvěcení své existence určité službě nebo o následování okouzlení charismatem řeholní rodiny, hnutí nebo</w:t>
      </w:r>
      <w:r w:rsidR="00693571">
        <w:rPr>
          <w:sz w:val="32"/>
        </w:rPr>
        <w:t xml:space="preserve"> církevního společenství; jde o </w:t>
      </w:r>
      <w:r w:rsidRPr="00CF28D6">
        <w:rPr>
          <w:sz w:val="32"/>
        </w:rPr>
        <w:t xml:space="preserve">uskutečnění Božího snu, velkého plánu bratrství, který Ježíš nosil ve svém srdci, když se modlil k Otci: "Ať všichni jsou jedno" (J 17,21). Každé povolání v církvi, a tedy i ve společnosti, přispívá ke společnému cíli: aby mezi muži a ženami zazněla harmonie různých darů, kterou může přinést pouze Duch svatý. Kněží, zasvěcení muži a ženy a </w:t>
      </w:r>
      <w:r w:rsidR="00693571">
        <w:rPr>
          <w:sz w:val="32"/>
        </w:rPr>
        <w:t>věřící laici, pojďme společně a </w:t>
      </w:r>
      <w:bookmarkStart w:id="0" w:name="_GoBack"/>
      <w:bookmarkEnd w:id="0"/>
      <w:r w:rsidRPr="00CF28D6">
        <w:rPr>
          <w:sz w:val="32"/>
        </w:rPr>
        <w:t>spolupracujme, abychom vydali svědectví, že velká lidská rodina sjednocená v lásce není utopií, ale projektem, pro který nás Bůh stvořil.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Modleme se, bratři a sestry, aby Boží lid uprostřed dramatických dějinných událostí stále více odpovídal na toto volání. Prosme o světlo Ducha svatého, aby každý z nás našel své místo a přinesl do tohoto velkého plánu to nejlepší!</w:t>
      </w:r>
    </w:p>
    <w:p w:rsidR="00F45A24" w:rsidRPr="00CF28D6" w:rsidRDefault="00F45A24" w:rsidP="00F45A24">
      <w:pPr>
        <w:rPr>
          <w:sz w:val="32"/>
        </w:rPr>
      </w:pPr>
      <w:r w:rsidRPr="00CF28D6">
        <w:rPr>
          <w:sz w:val="32"/>
        </w:rPr>
        <w:t>Řím, katedrála svat</w:t>
      </w:r>
      <w:r w:rsidR="00CF28D6" w:rsidRPr="00CF28D6">
        <w:rPr>
          <w:sz w:val="32"/>
        </w:rPr>
        <w:t>ých</w:t>
      </w:r>
      <w:r w:rsidRPr="00CF28D6">
        <w:rPr>
          <w:sz w:val="32"/>
        </w:rPr>
        <w:t xml:space="preserve"> Jan</w:t>
      </w:r>
      <w:r w:rsidR="00CF28D6" w:rsidRPr="00CF28D6">
        <w:rPr>
          <w:sz w:val="32"/>
        </w:rPr>
        <w:t>ů</w:t>
      </w:r>
      <w:r w:rsidRPr="00CF28D6">
        <w:rPr>
          <w:sz w:val="32"/>
        </w:rPr>
        <w:t xml:space="preserve"> v </w:t>
      </w:r>
      <w:proofErr w:type="spellStart"/>
      <w:r w:rsidRPr="00CF28D6">
        <w:rPr>
          <w:sz w:val="32"/>
        </w:rPr>
        <w:t>Lateráně</w:t>
      </w:r>
      <w:proofErr w:type="spellEnd"/>
      <w:r w:rsidRPr="00CF28D6">
        <w:rPr>
          <w:sz w:val="32"/>
        </w:rPr>
        <w:t>, 8. května 2022, 4. neděle velikonoční.</w:t>
      </w:r>
    </w:p>
    <w:p w:rsidR="00B63E88" w:rsidRPr="00CF28D6" w:rsidRDefault="00F45A24" w:rsidP="00F45A24">
      <w:pPr>
        <w:rPr>
          <w:sz w:val="32"/>
        </w:rPr>
      </w:pPr>
      <w:r w:rsidRPr="00CF28D6">
        <w:rPr>
          <w:sz w:val="32"/>
        </w:rPr>
        <w:t>FRAN</w:t>
      </w:r>
      <w:r w:rsidR="00D07B46">
        <w:rPr>
          <w:sz w:val="32"/>
        </w:rPr>
        <w:t>TIŠEK</w:t>
      </w:r>
    </w:p>
    <w:sectPr w:rsidR="00B63E88" w:rsidRPr="00CF28D6" w:rsidSect="00D07B46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4"/>
    <w:rsid w:val="00693571"/>
    <w:rsid w:val="00B63E88"/>
    <w:rsid w:val="00CF28D6"/>
    <w:rsid w:val="00D07B46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o. Holík</dc:creator>
  <cp:lastModifiedBy>Martin o. Holík</cp:lastModifiedBy>
  <cp:revision>2</cp:revision>
  <cp:lastPrinted>2022-05-05T12:34:00Z</cp:lastPrinted>
  <dcterms:created xsi:type="dcterms:W3CDTF">2022-05-05T11:39:00Z</dcterms:created>
  <dcterms:modified xsi:type="dcterms:W3CDTF">2022-05-05T12:35:00Z</dcterms:modified>
</cp:coreProperties>
</file>